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7E5A" w14:textId="5F8212A6" w:rsidR="0080574D" w:rsidRDefault="00F673A4" w:rsidP="004E1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Curriculum</w:t>
      </w:r>
    </w:p>
    <w:p w14:paraId="52808181" w14:textId="77777777" w:rsidR="004E1ADF" w:rsidRDefault="004E1ADF" w:rsidP="004E1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6AACE6" w14:textId="0FACA637" w:rsidR="00EE342B" w:rsidRPr="002C725B" w:rsidRDefault="00EE342B" w:rsidP="004E1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 line:</w:t>
      </w:r>
      <w:r w:rsidR="00C65C46">
        <w:rPr>
          <w:rFonts w:ascii="Arial" w:hAnsi="Arial" w:cs="Arial"/>
          <w:b/>
          <w:bCs/>
          <w:sz w:val="24"/>
          <w:szCs w:val="24"/>
        </w:rPr>
        <w:t xml:space="preserve"> </w:t>
      </w:r>
      <w:r w:rsidR="004E1ADF">
        <w:rPr>
          <w:rFonts w:ascii="Arial" w:hAnsi="Arial" w:cs="Arial"/>
          <w:b/>
          <w:bCs/>
          <w:sz w:val="24"/>
          <w:szCs w:val="24"/>
        </w:rPr>
        <w:t xml:space="preserve">Promote your </w:t>
      </w:r>
      <w:r w:rsidR="00C866AA">
        <w:rPr>
          <w:rFonts w:ascii="Arial" w:hAnsi="Arial" w:cs="Arial"/>
          <w:b/>
          <w:bCs/>
          <w:sz w:val="24"/>
          <w:szCs w:val="24"/>
        </w:rPr>
        <w:t>business</w:t>
      </w:r>
      <w:r w:rsidR="004E1ADF">
        <w:rPr>
          <w:rFonts w:ascii="Arial" w:hAnsi="Arial" w:cs="Arial"/>
          <w:b/>
          <w:bCs/>
          <w:sz w:val="24"/>
          <w:szCs w:val="24"/>
        </w:rPr>
        <w:t xml:space="preserve"> directly to NJ school leaders—sponsorship opportunity!</w:t>
      </w:r>
    </w:p>
    <w:p w14:paraId="23869647" w14:textId="77777777" w:rsidR="004E1ADF" w:rsidRDefault="004E1ADF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2914A7" w14:textId="434C00D3" w:rsidR="006F0491" w:rsidRDefault="00C866AA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curriculum in </w:t>
      </w:r>
      <w:r w:rsidR="00EE342B">
        <w:rPr>
          <w:rFonts w:ascii="Arial" w:hAnsi="Arial" w:cs="Arial"/>
          <w:color w:val="000000"/>
        </w:rPr>
        <w:t xml:space="preserve">New Jersey’s schools </w:t>
      </w:r>
      <w:r>
        <w:rPr>
          <w:rFonts w:ascii="Arial" w:hAnsi="Arial" w:cs="Arial"/>
          <w:color w:val="000000"/>
        </w:rPr>
        <w:t xml:space="preserve">is always changing—especially as class formats shift during the pandemic. Connect your product or service directly with school district decision-makers directly by sponsoring the </w:t>
      </w:r>
      <w:r w:rsidR="00C73372">
        <w:rPr>
          <w:rFonts w:ascii="Arial" w:hAnsi="Arial" w:cs="Arial"/>
          <w:color w:val="000000"/>
        </w:rPr>
        <w:t xml:space="preserve">upcoming </w:t>
      </w:r>
      <w:r w:rsidR="00C73372" w:rsidRPr="002C725B">
        <w:rPr>
          <w:rFonts w:ascii="Arial" w:hAnsi="Arial" w:cs="Arial"/>
          <w:color w:val="000000"/>
        </w:rPr>
        <w:t xml:space="preserve">New Jersey School Boards Association (NJSBA) </w:t>
      </w:r>
      <w:r w:rsidRPr="002C725B">
        <w:rPr>
          <w:rFonts w:ascii="Arial" w:hAnsi="Arial" w:cs="Arial"/>
          <w:color w:val="000000"/>
        </w:rPr>
        <w:t>Spring Education Symposium</w:t>
      </w:r>
      <w:r>
        <w:rPr>
          <w:rFonts w:ascii="Arial" w:hAnsi="Arial" w:cs="Arial"/>
          <w:color w:val="000000"/>
        </w:rPr>
        <w:t>!</w:t>
      </w:r>
    </w:p>
    <w:p w14:paraId="2E6C7294" w14:textId="11745702" w:rsidR="00C866AA" w:rsidRDefault="00C866AA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19A7379" w14:textId="77777777" w:rsidR="00C866AA" w:rsidRDefault="00C866AA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virtual event </w:t>
      </w:r>
      <w:r w:rsidR="0080574D" w:rsidRPr="002C725B">
        <w:rPr>
          <w:rFonts w:ascii="Arial" w:hAnsi="Arial" w:cs="Arial"/>
          <w:color w:val="000000"/>
        </w:rPr>
        <w:t xml:space="preserve">on </w:t>
      </w:r>
      <w:r w:rsidR="0080574D" w:rsidRPr="002C725B">
        <w:rPr>
          <w:rStyle w:val="Strong"/>
          <w:rFonts w:ascii="Arial" w:hAnsi="Arial" w:cs="Arial"/>
          <w:color w:val="000000"/>
        </w:rPr>
        <w:t>May 12 – 13, 2021</w:t>
      </w:r>
      <w:r>
        <w:rPr>
          <w:rStyle w:val="Strong"/>
          <w:rFonts w:ascii="Arial" w:hAnsi="Arial" w:cs="Arial"/>
          <w:color w:val="000000"/>
        </w:rPr>
        <w:t xml:space="preserve">, 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will enable your business to reach a </w:t>
      </w:r>
      <w:r w:rsidR="006F0491" w:rsidRPr="002C725B">
        <w:rPr>
          <w:rFonts w:ascii="Arial" w:hAnsi="Arial" w:cs="Arial"/>
          <w:color w:val="000000"/>
        </w:rPr>
        <w:t>targeted, captive audience</w:t>
      </w:r>
      <w:r>
        <w:rPr>
          <w:rFonts w:ascii="Arial" w:hAnsi="Arial" w:cs="Arial"/>
          <w:color w:val="000000"/>
        </w:rPr>
        <w:t xml:space="preserve">. It provides </w:t>
      </w:r>
      <w:r w:rsidR="006F0491" w:rsidRPr="002C725B">
        <w:rPr>
          <w:rFonts w:ascii="Arial" w:hAnsi="Arial" w:cs="Arial"/>
          <w:color w:val="000000"/>
        </w:rPr>
        <w:t xml:space="preserve">training and networking opportunities for </w:t>
      </w:r>
      <w:r w:rsidR="00EE342B">
        <w:rPr>
          <w:rFonts w:ascii="Arial" w:hAnsi="Arial" w:cs="Arial"/>
          <w:color w:val="000000"/>
        </w:rPr>
        <w:t xml:space="preserve">IT directors, </w:t>
      </w:r>
      <w:r w:rsidR="006F0491" w:rsidRPr="002C725B">
        <w:rPr>
          <w:rFonts w:ascii="Arial" w:hAnsi="Arial" w:cs="Arial"/>
          <w:color w:val="000000"/>
        </w:rPr>
        <w:t>board members, superintendents, business administrators, facilities managers, curriculum directors,</w:t>
      </w:r>
      <w:r>
        <w:rPr>
          <w:rFonts w:ascii="Arial" w:hAnsi="Arial" w:cs="Arial"/>
          <w:color w:val="000000"/>
        </w:rPr>
        <w:t xml:space="preserve"> and</w:t>
      </w:r>
      <w:r w:rsidR="006F0491" w:rsidRPr="002C725B">
        <w:rPr>
          <w:rFonts w:ascii="Arial" w:hAnsi="Arial" w:cs="Arial"/>
          <w:color w:val="000000"/>
        </w:rPr>
        <w:t xml:space="preserve"> charter school trustees. </w:t>
      </w:r>
    </w:p>
    <w:p w14:paraId="635B8EFB" w14:textId="77777777" w:rsidR="00C866AA" w:rsidRDefault="00C866AA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449275" w14:textId="7B4AA987" w:rsidR="006F0491" w:rsidRPr="002C725B" w:rsidRDefault="00C866AA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other words, i</w:t>
      </w:r>
      <w:r w:rsidR="006F0491" w:rsidRPr="002C725B">
        <w:rPr>
          <w:rFonts w:ascii="Arial" w:hAnsi="Arial" w:cs="Arial"/>
          <w:color w:val="000000"/>
        </w:rPr>
        <w:t xml:space="preserve">t’s the perfect chance to </w:t>
      </w:r>
      <w:r>
        <w:rPr>
          <w:rFonts w:ascii="Arial" w:hAnsi="Arial" w:cs="Arial"/>
          <w:color w:val="000000"/>
        </w:rPr>
        <w:t>gain targeted exposure for your</w:t>
      </w:r>
      <w:r w:rsidR="00C51318" w:rsidRPr="002C725B">
        <w:rPr>
          <w:rFonts w:ascii="Arial" w:hAnsi="Arial" w:cs="Arial"/>
          <w:color w:val="000000"/>
        </w:rPr>
        <w:t xml:space="preserve"> brand</w:t>
      </w:r>
      <w:r>
        <w:rPr>
          <w:rFonts w:ascii="Arial" w:hAnsi="Arial" w:cs="Arial"/>
          <w:color w:val="000000"/>
        </w:rPr>
        <w:t xml:space="preserve"> through the state’s </w:t>
      </w:r>
      <w:commentRangeStart w:id="0"/>
      <w:r>
        <w:rPr>
          <w:rFonts w:ascii="Arial" w:hAnsi="Arial" w:cs="Arial"/>
          <w:color w:val="000000"/>
        </w:rPr>
        <w:t xml:space="preserve">official </w:t>
      </w:r>
      <w:commentRangeEnd w:id="0"/>
      <w:r>
        <w:rPr>
          <w:rStyle w:val="CommentReference"/>
          <w:rFonts w:asciiTheme="minorHAnsi" w:hAnsiTheme="minorHAnsi" w:cstheme="minorBidi"/>
        </w:rPr>
        <w:commentReference w:id="0"/>
      </w:r>
      <w:r>
        <w:rPr>
          <w:rFonts w:ascii="Arial" w:hAnsi="Arial" w:cs="Arial"/>
          <w:color w:val="000000"/>
        </w:rPr>
        <w:t>school district trade association.</w:t>
      </w:r>
    </w:p>
    <w:p w14:paraId="0F30480C" w14:textId="77777777" w:rsidR="006F0491" w:rsidRPr="002C725B" w:rsidRDefault="006F0491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5A2CF68" w14:textId="77777777" w:rsidR="0080574D" w:rsidRPr="002C725B" w:rsidRDefault="0080574D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C725B">
        <w:rPr>
          <w:rStyle w:val="Strong"/>
          <w:rFonts w:ascii="Arial" w:hAnsi="Arial" w:cs="Arial"/>
          <w:color w:val="000000"/>
        </w:rPr>
        <w:t>Brand Exposure During and After the Event</w:t>
      </w:r>
    </w:p>
    <w:p w14:paraId="0C5A629B" w14:textId="10CA966A" w:rsidR="002F7381" w:rsidRDefault="0080574D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C725B">
        <w:rPr>
          <w:rFonts w:ascii="Arial" w:hAnsi="Arial" w:cs="Arial"/>
          <w:color w:val="000000"/>
        </w:rPr>
        <w:t xml:space="preserve">This new event will feature more than 40 sessions running concurrently over eight tracks on topics including </w:t>
      </w:r>
      <w:r w:rsidR="00C866AA" w:rsidRPr="002C725B">
        <w:rPr>
          <w:rFonts w:ascii="Arial" w:hAnsi="Arial" w:cs="Arial"/>
          <w:color w:val="000000"/>
        </w:rPr>
        <w:t>special education, educational practices</w:t>
      </w:r>
      <w:r w:rsidR="00C866AA">
        <w:rPr>
          <w:rFonts w:ascii="Arial" w:hAnsi="Arial" w:cs="Arial"/>
          <w:color w:val="000000"/>
        </w:rPr>
        <w:t>,</w:t>
      </w:r>
      <w:r w:rsidR="00C866AA" w:rsidRPr="002C725B">
        <w:rPr>
          <w:rFonts w:ascii="Arial" w:hAnsi="Arial" w:cs="Arial"/>
          <w:color w:val="000000"/>
        </w:rPr>
        <w:t xml:space="preserve"> </w:t>
      </w:r>
      <w:r w:rsidRPr="002C725B">
        <w:rPr>
          <w:rFonts w:ascii="Arial" w:hAnsi="Arial" w:cs="Arial"/>
          <w:color w:val="000000"/>
        </w:rPr>
        <w:t xml:space="preserve">cyber/school security, </w:t>
      </w:r>
      <w:r w:rsidR="00C65C46" w:rsidRPr="002C725B">
        <w:rPr>
          <w:rFonts w:ascii="Arial" w:hAnsi="Arial" w:cs="Arial"/>
          <w:color w:val="000000"/>
        </w:rPr>
        <w:t>facilities management</w:t>
      </w:r>
      <w:r w:rsidR="00C65C46">
        <w:rPr>
          <w:rFonts w:ascii="Arial" w:hAnsi="Arial" w:cs="Arial"/>
          <w:color w:val="000000"/>
        </w:rPr>
        <w:t>,</w:t>
      </w:r>
      <w:r w:rsidR="00C65C46" w:rsidRPr="002C725B">
        <w:rPr>
          <w:rFonts w:ascii="Arial" w:hAnsi="Arial" w:cs="Arial"/>
          <w:color w:val="000000"/>
        </w:rPr>
        <w:t xml:space="preserve"> </w:t>
      </w:r>
      <w:r w:rsidRPr="002C725B">
        <w:rPr>
          <w:rFonts w:ascii="Arial" w:hAnsi="Arial" w:cs="Arial"/>
          <w:color w:val="000000"/>
        </w:rPr>
        <w:t>school law,</w:t>
      </w:r>
      <w:r w:rsidR="00C866AA">
        <w:rPr>
          <w:rFonts w:ascii="Arial" w:hAnsi="Arial" w:cs="Arial"/>
          <w:color w:val="000000"/>
        </w:rPr>
        <w:t xml:space="preserve"> and</w:t>
      </w:r>
      <w:r w:rsidRPr="002C725B">
        <w:rPr>
          <w:rFonts w:ascii="Arial" w:hAnsi="Arial" w:cs="Arial"/>
          <w:color w:val="000000"/>
        </w:rPr>
        <w:t xml:space="preserve"> finance. </w:t>
      </w:r>
    </w:p>
    <w:p w14:paraId="594689B7" w14:textId="77777777" w:rsidR="002F7381" w:rsidRDefault="002F7381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FB7FB4" w14:textId="1408E356" w:rsidR="0080574D" w:rsidRPr="002C725B" w:rsidRDefault="0080574D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C725B">
        <w:rPr>
          <w:rFonts w:ascii="Arial" w:hAnsi="Arial" w:cs="Arial"/>
          <w:color w:val="000000"/>
        </w:rPr>
        <w:t>The conference will also be available (on-demand) to registrants for 30 days following the live show, so participants can access all sessions—</w:t>
      </w:r>
      <w:r w:rsidR="00C65C46" w:rsidRPr="00C866AA">
        <w:rPr>
          <w:rFonts w:ascii="Arial" w:hAnsi="Arial" w:cs="Arial"/>
          <w:i/>
          <w:iCs/>
          <w:color w:val="000000"/>
        </w:rPr>
        <w:t>with your business front and center</w:t>
      </w:r>
      <w:r w:rsidRPr="002C725B">
        <w:rPr>
          <w:rFonts w:ascii="Arial" w:hAnsi="Arial" w:cs="Arial"/>
          <w:color w:val="000000"/>
        </w:rPr>
        <w:t>—</w:t>
      </w:r>
      <w:r w:rsidR="008B0144">
        <w:rPr>
          <w:rFonts w:ascii="Arial" w:hAnsi="Arial" w:cs="Arial"/>
          <w:color w:val="000000"/>
        </w:rPr>
        <w:t>long</w:t>
      </w:r>
      <w:r w:rsidR="006F0491" w:rsidRPr="002C725B">
        <w:rPr>
          <w:rFonts w:ascii="Arial" w:hAnsi="Arial" w:cs="Arial"/>
          <w:color w:val="000000"/>
        </w:rPr>
        <w:t xml:space="preserve"> after</w:t>
      </w:r>
      <w:r w:rsidRPr="002C725B">
        <w:rPr>
          <w:rFonts w:ascii="Arial" w:hAnsi="Arial" w:cs="Arial"/>
          <w:color w:val="000000"/>
        </w:rPr>
        <w:t xml:space="preserve"> the event.</w:t>
      </w:r>
    </w:p>
    <w:p w14:paraId="385EFBB3" w14:textId="77777777" w:rsidR="0080574D" w:rsidRPr="002C725B" w:rsidRDefault="0080574D" w:rsidP="004E1A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C725B">
        <w:rPr>
          <w:rFonts w:ascii="Arial" w:hAnsi="Arial" w:cs="Arial"/>
          <w:color w:val="000000"/>
        </w:rPr>
        <w:t> </w:t>
      </w:r>
    </w:p>
    <w:p w14:paraId="5C340F8F" w14:textId="77777777" w:rsidR="0033154E" w:rsidRPr="002C725B" w:rsidRDefault="0080574D" w:rsidP="004E1ADF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2C725B">
        <w:rPr>
          <w:rStyle w:val="Strong"/>
          <w:rFonts w:ascii="Arial" w:hAnsi="Arial" w:cs="Arial"/>
          <w:color w:val="000000"/>
          <w:sz w:val="24"/>
          <w:szCs w:val="24"/>
        </w:rPr>
        <w:t xml:space="preserve">Become a </w:t>
      </w:r>
      <w:r w:rsidR="0033154E" w:rsidRPr="002C725B">
        <w:rPr>
          <w:rStyle w:val="Strong"/>
          <w:rFonts w:ascii="Arial" w:hAnsi="Arial" w:cs="Arial"/>
          <w:color w:val="000000"/>
          <w:sz w:val="24"/>
          <w:szCs w:val="24"/>
        </w:rPr>
        <w:t>S</w:t>
      </w:r>
      <w:r w:rsidRPr="002C725B">
        <w:rPr>
          <w:rStyle w:val="Strong"/>
          <w:rFonts w:ascii="Arial" w:hAnsi="Arial" w:cs="Arial"/>
          <w:color w:val="000000"/>
          <w:sz w:val="24"/>
          <w:szCs w:val="24"/>
        </w:rPr>
        <w:t>ponsor</w:t>
      </w:r>
    </w:p>
    <w:p w14:paraId="115DCA7E" w14:textId="5BCAC3E8" w:rsidR="001D7D4F" w:rsidRPr="002C725B" w:rsidRDefault="00FB7904" w:rsidP="004E1A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Sponsorship o</w:t>
      </w:r>
      <w:r w:rsidR="0080574D" w:rsidRPr="002C725B">
        <w:rPr>
          <w:rFonts w:ascii="Arial" w:hAnsi="Arial" w:cs="Arial"/>
          <w:color w:val="000000"/>
          <w:sz w:val="24"/>
          <w:szCs w:val="24"/>
        </w:rPr>
        <w:t xml:space="preserve">pportunities are very limited. Click below to </w:t>
      </w:r>
      <w:r w:rsidR="0033154E" w:rsidRPr="002C725B">
        <w:rPr>
          <w:rFonts w:ascii="Arial" w:hAnsi="Arial" w:cs="Arial"/>
          <w:color w:val="000000"/>
          <w:sz w:val="24"/>
          <w:szCs w:val="24"/>
        </w:rPr>
        <w:t>find out more about be</w:t>
      </w:r>
      <w:r w:rsidR="00C866AA">
        <w:rPr>
          <w:rFonts w:ascii="Arial" w:hAnsi="Arial" w:cs="Arial"/>
          <w:color w:val="000000"/>
          <w:sz w:val="24"/>
          <w:szCs w:val="24"/>
        </w:rPr>
        <w:t>com</w:t>
      </w:r>
      <w:r w:rsidR="0033154E" w:rsidRPr="002C725B">
        <w:rPr>
          <w:rFonts w:ascii="Arial" w:hAnsi="Arial" w:cs="Arial"/>
          <w:color w:val="000000"/>
          <w:sz w:val="24"/>
          <w:szCs w:val="24"/>
        </w:rPr>
        <w:t>ing a sponsor</w:t>
      </w:r>
      <w:r>
        <w:rPr>
          <w:rFonts w:ascii="Arial" w:hAnsi="Arial" w:cs="Arial"/>
          <w:color w:val="000000"/>
          <w:sz w:val="24"/>
          <w:szCs w:val="24"/>
        </w:rPr>
        <w:t>!</w:t>
      </w:r>
    </w:p>
    <w:sectPr w:rsidR="001D7D4F" w:rsidRPr="002C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isten Fischer" w:date="2021-02-02T16:27:00Z" w:initials="KF">
    <w:p w14:paraId="7A56A470" w14:textId="72E1A0C8" w:rsidR="00C866AA" w:rsidRDefault="00C866AA">
      <w:pPr>
        <w:pStyle w:val="CommentText"/>
      </w:pPr>
      <w:r>
        <w:rPr>
          <w:rStyle w:val="CommentReference"/>
        </w:rPr>
        <w:annotationRef/>
      </w:r>
      <w:r>
        <w:t>Is this true? You guys would know better than 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56A4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FBD6" w16cex:dateUtc="2021-02-02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56A470" w16cid:durableId="23C3FB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en Fischer">
    <w15:presenceInfo w15:providerId="Windows Live" w15:userId="2cd0462c30b810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4D"/>
    <w:rsid w:val="001D7D4F"/>
    <w:rsid w:val="002C0DCD"/>
    <w:rsid w:val="002C725B"/>
    <w:rsid w:val="002F7381"/>
    <w:rsid w:val="0033154E"/>
    <w:rsid w:val="00375F0E"/>
    <w:rsid w:val="004041C3"/>
    <w:rsid w:val="00405A9E"/>
    <w:rsid w:val="004B312C"/>
    <w:rsid w:val="004E1ADF"/>
    <w:rsid w:val="006E6F97"/>
    <w:rsid w:val="006F0491"/>
    <w:rsid w:val="00780427"/>
    <w:rsid w:val="007D2B41"/>
    <w:rsid w:val="0080574D"/>
    <w:rsid w:val="008B0144"/>
    <w:rsid w:val="009424EC"/>
    <w:rsid w:val="00C51318"/>
    <w:rsid w:val="00C65C46"/>
    <w:rsid w:val="00C73372"/>
    <w:rsid w:val="00C866AA"/>
    <w:rsid w:val="00EE342B"/>
    <w:rsid w:val="00F673A4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9A28"/>
  <w15:chartTrackingRefBased/>
  <w15:docId w15:val="{26F0DC94-C56D-4228-A9F6-F8B68AF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74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Fischer</dc:creator>
  <cp:keywords/>
  <dc:description/>
  <cp:lastModifiedBy>Kristen Fischer</cp:lastModifiedBy>
  <cp:revision>3</cp:revision>
  <dcterms:created xsi:type="dcterms:W3CDTF">2021-02-02T21:20:00Z</dcterms:created>
  <dcterms:modified xsi:type="dcterms:W3CDTF">2021-02-02T21:27:00Z</dcterms:modified>
</cp:coreProperties>
</file>